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596" w:rsidRPr="0075009F" w:rsidRDefault="0048329B" w:rsidP="00EA1AB6">
      <w:pPr>
        <w:pStyle w:val="1"/>
      </w:pPr>
      <w:r w:rsidRPr="0075009F">
        <w:t>Сведения о доходах, расходах, обязательствах имущественного характера представленные работниками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</w:rPr>
      </w:pP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75009F">
        <w:rPr>
          <w:rFonts w:ascii="Times New Roman" w:eastAsia="Times New Roman" w:hAnsi="Times New Roman" w:cs="Times New Roman"/>
          <w:u w:val="single"/>
          <w:lang w:eastAsia="ru-RU"/>
        </w:rPr>
        <w:t>федерального государственного бюджетного учреждения</w:t>
      </w:r>
      <w:bookmarkStart w:id="0" w:name="_GoBack"/>
      <w:bookmarkEnd w:id="0"/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hAnsi="Times New Roman" w:cs="Times New Roman"/>
        </w:rPr>
      </w:pPr>
      <w:r w:rsidRPr="0075009F">
        <w:rPr>
          <w:rFonts w:ascii="Times New Roman" w:eastAsia="Times New Roman" w:hAnsi="Times New Roman" w:cs="Times New Roman"/>
          <w:u w:val="single"/>
          <w:lang w:eastAsia="ru-RU"/>
        </w:rPr>
        <w:t xml:space="preserve">Центр медицинской </w:t>
      </w:r>
      <w:r w:rsidR="00F91EE3" w:rsidRPr="0075009F">
        <w:rPr>
          <w:rFonts w:ascii="Times New Roman" w:eastAsia="Times New Roman" w:hAnsi="Times New Roman" w:cs="Times New Roman"/>
          <w:u w:val="single"/>
          <w:lang w:eastAsia="ru-RU"/>
        </w:rPr>
        <w:t>реабилитации «Луч» Министерства здравоохранения</w:t>
      </w:r>
      <w:r w:rsidRPr="0075009F">
        <w:rPr>
          <w:rFonts w:ascii="Times New Roman" w:eastAsia="Times New Roman" w:hAnsi="Times New Roman" w:cs="Times New Roman"/>
          <w:u w:val="single"/>
          <w:lang w:eastAsia="ru-RU"/>
        </w:rPr>
        <w:t xml:space="preserve">   </w:t>
      </w:r>
      <w:r w:rsidR="00F91EE3" w:rsidRPr="0075009F">
        <w:rPr>
          <w:rFonts w:ascii="Times New Roman" w:eastAsia="Times New Roman" w:hAnsi="Times New Roman" w:cs="Times New Roman"/>
          <w:u w:val="single"/>
          <w:lang w:eastAsia="ru-RU"/>
        </w:rPr>
        <w:t>Российской Федерации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48329B" w:rsidRPr="0075009F" w:rsidRDefault="0048329B" w:rsidP="0048329B">
      <w:pPr>
        <w:spacing w:after="0" w:line="240" w:lineRule="atLeast"/>
        <w:ind w:firstLine="708"/>
        <w:jc w:val="center"/>
        <w:rPr>
          <w:rFonts w:ascii="Times New Roman" w:hAnsi="Times New Roman" w:cs="Times New Roman"/>
        </w:rPr>
      </w:pPr>
      <w:r w:rsidRPr="0075009F">
        <w:rPr>
          <w:rFonts w:ascii="Times New Roman" w:hAnsi="Times New Roman" w:cs="Times New Roman"/>
        </w:rPr>
        <w:t>за</w:t>
      </w:r>
      <w:r w:rsidR="0053639E">
        <w:rPr>
          <w:rFonts w:ascii="Times New Roman" w:hAnsi="Times New Roman" w:cs="Times New Roman"/>
        </w:rPr>
        <w:t xml:space="preserve"> отчетный период с 1 января 2017 года по 31 декабря 2017</w:t>
      </w:r>
      <w:r w:rsidRPr="0075009F">
        <w:rPr>
          <w:rFonts w:ascii="Times New Roman" w:hAnsi="Times New Roman" w:cs="Times New Roman"/>
        </w:rPr>
        <w:t xml:space="preserve"> года и подлежащие размещению </w:t>
      </w:r>
    </w:p>
    <w:p w:rsidR="0048329B" w:rsidRPr="0075009F" w:rsidRDefault="0048329B" w:rsidP="0048329B">
      <w:pPr>
        <w:spacing w:after="0" w:line="240" w:lineRule="atLeast"/>
        <w:ind w:firstLine="708"/>
        <w:jc w:val="center"/>
        <w:rPr>
          <w:rFonts w:ascii="Times New Roman" w:hAnsi="Times New Roman" w:cs="Times New Roman"/>
        </w:rPr>
      </w:pPr>
      <w:r w:rsidRPr="0075009F">
        <w:rPr>
          <w:rFonts w:ascii="Times New Roman" w:hAnsi="Times New Roman" w:cs="Times New Roman"/>
        </w:rPr>
        <w:t>в информационно-телекоммуникационной сети «Интернет»</w:t>
      </w:r>
    </w:p>
    <w:p w:rsidR="0075009F" w:rsidRDefault="0075009F" w:rsidP="009A20E8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93F47" w:rsidRPr="0048329B" w:rsidRDefault="00993F47" w:rsidP="009A20E8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44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21"/>
        <w:gridCol w:w="1748"/>
        <w:gridCol w:w="1417"/>
        <w:gridCol w:w="1134"/>
        <w:gridCol w:w="1560"/>
        <w:gridCol w:w="1134"/>
        <w:gridCol w:w="1134"/>
        <w:gridCol w:w="1134"/>
        <w:gridCol w:w="1134"/>
        <w:gridCol w:w="1134"/>
        <w:gridCol w:w="1275"/>
        <w:gridCol w:w="1134"/>
        <w:gridCol w:w="1984"/>
      </w:tblGrid>
      <w:tr w:rsidR="005F5D7F" w:rsidTr="003E582A">
        <w:trPr>
          <w:trHeight w:val="432"/>
        </w:trPr>
        <w:tc>
          <w:tcPr>
            <w:tcW w:w="521" w:type="dxa"/>
            <w:vMerge w:val="restart"/>
          </w:tcPr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48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962" w:type="dxa"/>
            <w:gridSpan w:val="4"/>
          </w:tcPr>
          <w:p w:rsidR="005F5D7F" w:rsidRDefault="005F5D7F" w:rsidP="005F5D7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</w:t>
            </w:r>
          </w:p>
          <w:p w:rsidR="0048329B" w:rsidRPr="0048329B" w:rsidRDefault="005F5D7F" w:rsidP="005F5D7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находящиеся в собственности</w:t>
            </w:r>
            <w:proofErr w:type="gramEnd"/>
          </w:p>
        </w:tc>
        <w:tc>
          <w:tcPr>
            <w:tcW w:w="3402" w:type="dxa"/>
            <w:gridSpan w:val="3"/>
          </w:tcPr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находящиеся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пользовании</w:t>
            </w:r>
          </w:p>
        </w:tc>
        <w:tc>
          <w:tcPr>
            <w:tcW w:w="1275" w:type="dxa"/>
            <w:vMerge w:val="restart"/>
          </w:tcPr>
          <w:p w:rsidR="005F5D7F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</w:t>
            </w:r>
            <w:r w:rsidR="005F5D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329B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(вид, марка)</w:t>
            </w:r>
          </w:p>
        </w:tc>
        <w:tc>
          <w:tcPr>
            <w:tcW w:w="1134" w:type="dxa"/>
            <w:vMerge w:val="restart"/>
          </w:tcPr>
          <w:p w:rsidR="005F5D7F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Деклари</w:t>
            </w:r>
            <w:proofErr w:type="spellEnd"/>
            <w:r w:rsidR="005F5D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рованный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984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F5D7F" w:rsidTr="003E582A">
        <w:trPr>
          <w:trHeight w:val="432"/>
        </w:trPr>
        <w:tc>
          <w:tcPr>
            <w:tcW w:w="521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объекта</w:t>
            </w:r>
          </w:p>
        </w:tc>
        <w:tc>
          <w:tcPr>
            <w:tcW w:w="1560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275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2033" w:rsidRPr="00A61AD2" w:rsidTr="000238D7">
        <w:trPr>
          <w:trHeight w:val="231"/>
        </w:trPr>
        <w:tc>
          <w:tcPr>
            <w:tcW w:w="521" w:type="dxa"/>
            <w:vMerge w:val="restart"/>
          </w:tcPr>
          <w:p w:rsidR="00E22033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48" w:type="dxa"/>
            <w:vMerge w:val="restart"/>
          </w:tcPr>
          <w:p w:rsidR="00E22033" w:rsidRDefault="00E22033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Шекемов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Владимир</w:t>
            </w:r>
          </w:p>
          <w:p w:rsidR="00E22033" w:rsidRPr="00906DBA" w:rsidRDefault="00E22033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Владимирович</w:t>
            </w:r>
          </w:p>
        </w:tc>
        <w:tc>
          <w:tcPr>
            <w:tcW w:w="1417" w:type="dxa"/>
            <w:vMerge w:val="restart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обязанности</w:t>
            </w: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</w:t>
            </w:r>
          </w:p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2033" w:rsidRPr="00906DBA" w:rsidRDefault="00E22033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размещения гаражей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автостоя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-нок</w:t>
            </w:r>
            <w:proofErr w:type="gramEnd"/>
          </w:p>
        </w:tc>
        <w:tc>
          <w:tcPr>
            <w:tcW w:w="1560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52,0</w:t>
            </w:r>
          </w:p>
        </w:tc>
        <w:tc>
          <w:tcPr>
            <w:tcW w:w="1134" w:type="dxa"/>
            <w:vMerge w:val="restart"/>
            <w:vAlign w:val="center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  <w:vAlign w:val="center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E22033" w:rsidRPr="00947E7B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5975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947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  <w:proofErr w:type="gramStart"/>
            <w:r w:rsidRPr="00935975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proofErr w:type="gramEnd"/>
          </w:p>
          <w:p w:rsidR="00E22033" w:rsidRPr="00947E7B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975">
              <w:rPr>
                <w:rFonts w:ascii="Times New Roman" w:hAnsi="Times New Roman" w:cs="Times New Roman"/>
                <w:sz w:val="18"/>
                <w:szCs w:val="18"/>
              </w:rPr>
              <w:t>легковой</w:t>
            </w:r>
          </w:p>
          <w:p w:rsidR="00E22033" w:rsidRPr="00935975" w:rsidRDefault="00E22033" w:rsidP="00DE660F">
            <w:pPr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47E7B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en-US"/>
              </w:rPr>
              <w:t>Mercedes</w:t>
            </w:r>
            <w:r w:rsidRPr="00947E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-</w:t>
            </w:r>
            <w:r w:rsidRPr="00947E7B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en-US"/>
              </w:rPr>
              <w:t xml:space="preserve">Benz </w:t>
            </w:r>
            <w:r w:rsidRPr="0093597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en-US"/>
              </w:rPr>
              <w:t>S 350</w:t>
            </w:r>
          </w:p>
        </w:tc>
        <w:tc>
          <w:tcPr>
            <w:tcW w:w="1134" w:type="dxa"/>
            <w:vMerge w:val="restart"/>
          </w:tcPr>
          <w:p w:rsidR="00E22033" w:rsidRPr="00A307BE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2 220916,28</w:t>
            </w:r>
          </w:p>
        </w:tc>
        <w:tc>
          <w:tcPr>
            <w:tcW w:w="1984" w:type="dxa"/>
            <w:vMerge w:val="restart"/>
          </w:tcPr>
          <w:p w:rsidR="00E22033" w:rsidRPr="00EF6AD0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6A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E22033" w:rsidRPr="00A61AD2" w:rsidTr="003E582A">
        <w:trPr>
          <w:trHeight w:val="186"/>
        </w:trPr>
        <w:tc>
          <w:tcPr>
            <w:tcW w:w="521" w:type="dxa"/>
            <w:vMerge/>
          </w:tcPr>
          <w:p w:rsidR="00E22033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2033" w:rsidRPr="00906DBA" w:rsidRDefault="00E22033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770,0</w:t>
            </w: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22033" w:rsidRPr="00EF6AD0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E22033" w:rsidRPr="00A61AD2" w:rsidTr="003E582A">
        <w:trPr>
          <w:trHeight w:val="182"/>
        </w:trPr>
        <w:tc>
          <w:tcPr>
            <w:tcW w:w="521" w:type="dxa"/>
            <w:vMerge/>
          </w:tcPr>
          <w:p w:rsidR="00E22033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2033" w:rsidRPr="00906DBA" w:rsidRDefault="00E22033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22033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906,0</w:t>
            </w: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22033" w:rsidRPr="00EF6AD0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E22033" w:rsidRPr="00A61AD2" w:rsidTr="003E582A">
        <w:trPr>
          <w:trHeight w:val="182"/>
        </w:trPr>
        <w:tc>
          <w:tcPr>
            <w:tcW w:w="521" w:type="dxa"/>
            <w:vMerge/>
          </w:tcPr>
          <w:p w:rsidR="00E22033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2033" w:rsidRPr="00906DBA" w:rsidRDefault="00E22033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22033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2860,0</w:t>
            </w: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22033" w:rsidRPr="00EF6AD0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E22033" w:rsidRPr="00A61AD2" w:rsidTr="003E582A">
        <w:trPr>
          <w:trHeight w:val="182"/>
        </w:trPr>
        <w:tc>
          <w:tcPr>
            <w:tcW w:w="521" w:type="dxa"/>
            <w:vMerge/>
          </w:tcPr>
          <w:p w:rsidR="00E22033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398,1</w:t>
            </w: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22033" w:rsidRPr="00EF6AD0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E22033" w:rsidRPr="00A61AD2" w:rsidTr="003E582A">
        <w:tc>
          <w:tcPr>
            <w:tcW w:w="521" w:type="dxa"/>
            <w:vMerge/>
          </w:tcPr>
          <w:p w:rsidR="00E22033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212,0</w:t>
            </w: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22033" w:rsidRPr="00EF6AD0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E22033" w:rsidRPr="00A61AD2" w:rsidTr="003E582A">
        <w:trPr>
          <w:trHeight w:val="176"/>
        </w:trPr>
        <w:tc>
          <w:tcPr>
            <w:tcW w:w="521" w:type="dxa"/>
            <w:vMerge/>
          </w:tcPr>
          <w:p w:rsidR="00E22033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22033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621,5</w:t>
            </w: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22033" w:rsidRPr="00EF6AD0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E22033" w:rsidRPr="00A61AD2" w:rsidTr="003E582A">
        <w:trPr>
          <w:trHeight w:val="175"/>
        </w:trPr>
        <w:tc>
          <w:tcPr>
            <w:tcW w:w="521" w:type="dxa"/>
            <w:vMerge/>
          </w:tcPr>
          <w:p w:rsidR="00E22033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56,0</w:t>
            </w: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22033" w:rsidRPr="00EF6AD0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E22033" w:rsidRPr="00A61AD2" w:rsidTr="003E582A">
        <w:trPr>
          <w:trHeight w:val="175"/>
        </w:trPr>
        <w:tc>
          <w:tcPr>
            <w:tcW w:w="521" w:type="dxa"/>
            <w:vMerge/>
          </w:tcPr>
          <w:p w:rsidR="00E22033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60" w:type="dxa"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22033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80,8</w:t>
            </w: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22033" w:rsidRPr="00906DBA" w:rsidRDefault="00E22033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22033" w:rsidRPr="00EF6AD0" w:rsidRDefault="00E22033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EA1AB6" w:rsidRPr="00A61AD2" w:rsidTr="003E582A">
        <w:trPr>
          <w:trHeight w:val="345"/>
        </w:trPr>
        <w:tc>
          <w:tcPr>
            <w:tcW w:w="521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48" w:type="dxa"/>
          </w:tcPr>
          <w:p w:rsidR="00EA1AB6" w:rsidRP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1AB6">
              <w:rPr>
                <w:rFonts w:ascii="Times New Roman" w:hAnsi="Times New Roman" w:cs="Times New Roman"/>
                <w:sz w:val="18"/>
                <w:szCs w:val="18"/>
              </w:rPr>
              <w:t>Болатова</w:t>
            </w:r>
            <w:proofErr w:type="spellEnd"/>
          </w:p>
          <w:p w:rsidR="00EA1AB6" w:rsidRP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A1AB6">
              <w:rPr>
                <w:rFonts w:ascii="Times New Roman" w:hAnsi="Times New Roman" w:cs="Times New Roman"/>
                <w:sz w:val="18"/>
                <w:szCs w:val="18"/>
              </w:rPr>
              <w:t xml:space="preserve">Индира </w:t>
            </w:r>
          </w:p>
          <w:p w:rsidR="00EA1AB6" w:rsidRPr="00906DBA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A1AB6">
              <w:rPr>
                <w:rFonts w:ascii="Times New Roman" w:hAnsi="Times New Roman" w:cs="Times New Roman"/>
                <w:sz w:val="18"/>
                <w:szCs w:val="18"/>
              </w:rPr>
              <w:t>Султан-</w:t>
            </w:r>
            <w:proofErr w:type="spellStart"/>
            <w:r w:rsidRPr="00EA1AB6">
              <w:rPr>
                <w:rFonts w:ascii="Times New Roman" w:hAnsi="Times New Roman" w:cs="Times New Roman"/>
                <w:sz w:val="18"/>
                <w:szCs w:val="18"/>
              </w:rPr>
              <w:t>Хамидовна</w:t>
            </w:r>
            <w:proofErr w:type="spellEnd"/>
          </w:p>
        </w:tc>
        <w:tc>
          <w:tcPr>
            <w:tcW w:w="1417" w:type="dxa"/>
          </w:tcPr>
          <w:p w:rsidR="00EA1AB6" w:rsidRPr="00BB0A7D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врач</w:t>
            </w:r>
          </w:p>
        </w:tc>
        <w:tc>
          <w:tcPr>
            <w:tcW w:w="1134" w:type="dxa"/>
          </w:tcPr>
          <w:p w:rsidR="00EA1AB6" w:rsidRPr="00906DBA" w:rsidRDefault="00EA1AB6" w:rsidP="00095D60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EA1AB6" w:rsidRPr="00906DBA" w:rsidRDefault="00EA1AB6" w:rsidP="00095D60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1134" w:type="dxa"/>
          </w:tcPr>
          <w:p w:rsidR="00EA1AB6" w:rsidRPr="00906DBA" w:rsidRDefault="00EA1AB6" w:rsidP="00095D60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1134" w:type="dxa"/>
            <w:vAlign w:val="center"/>
          </w:tcPr>
          <w:p w:rsidR="00EA1AB6" w:rsidRPr="00906DBA" w:rsidRDefault="00EA1AB6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EA1AB6" w:rsidRPr="00906DBA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EA1AB6" w:rsidRPr="00906DBA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Pr="00906DBA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EA1AB6" w:rsidRPr="00906DBA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Pr="00F96148" w:rsidRDefault="00EA1AB6" w:rsidP="00BB0A7D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2964777</w:t>
            </w:r>
          </w:p>
        </w:tc>
        <w:tc>
          <w:tcPr>
            <w:tcW w:w="1984" w:type="dxa"/>
          </w:tcPr>
          <w:p w:rsidR="00EA1AB6" w:rsidRPr="00EF6AD0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6A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EA1AB6" w:rsidRPr="00A61AD2" w:rsidTr="003E582A">
        <w:trPr>
          <w:trHeight w:val="129"/>
        </w:trPr>
        <w:tc>
          <w:tcPr>
            <w:tcW w:w="521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48" w:type="dxa"/>
            <w:vMerge w:val="restart"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Лукьянченко</w:t>
            </w: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Наталия Викторовна</w:t>
            </w:r>
          </w:p>
        </w:tc>
        <w:tc>
          <w:tcPr>
            <w:tcW w:w="1417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34" w:type="dxa"/>
            <w:vMerge w:val="restart"/>
            <w:vAlign w:val="center"/>
          </w:tcPr>
          <w:p w:rsidR="00EA1AB6" w:rsidRDefault="00EA1AB6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EA1AB6" w:rsidRPr="009A20E8" w:rsidRDefault="00EA1AB6" w:rsidP="009A20E8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EA1AB6" w:rsidRPr="0009768C" w:rsidRDefault="00EA1AB6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легковой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-НИССАН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КАШКАЙ</w:t>
            </w:r>
          </w:p>
        </w:tc>
        <w:tc>
          <w:tcPr>
            <w:tcW w:w="1134" w:type="dxa"/>
            <w:vMerge w:val="restart"/>
          </w:tcPr>
          <w:p w:rsidR="00EA1AB6" w:rsidRPr="00251E7A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2 849958,29</w:t>
            </w:r>
          </w:p>
        </w:tc>
        <w:tc>
          <w:tcPr>
            <w:tcW w:w="1984" w:type="dxa"/>
            <w:vMerge w:val="restart"/>
          </w:tcPr>
          <w:p w:rsidR="00EA1AB6" w:rsidRPr="0028102D" w:rsidRDefault="00EA1AB6" w:rsidP="00CC38E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Кредит, Доход, полученный от продажи легкового автомобиля (НИССАН КАШКАЙ 2008г.)</w:t>
            </w:r>
          </w:p>
        </w:tc>
      </w:tr>
      <w:tr w:rsidR="00EA1AB6" w:rsidRPr="00A61AD2" w:rsidTr="003E582A">
        <w:trPr>
          <w:trHeight w:val="128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4700</w:t>
            </w: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251E7A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E582A">
        <w:trPr>
          <w:trHeight w:val="88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40,1</w:t>
            </w: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251E7A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E582A">
        <w:trPr>
          <w:trHeight w:val="87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251E7A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E582A">
        <w:trPr>
          <w:trHeight w:val="128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251E7A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E582A">
        <w:trPr>
          <w:trHeight w:val="128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Pr="00251E7A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A1AB6" w:rsidRPr="00A61AD2" w:rsidTr="003E582A">
        <w:trPr>
          <w:trHeight w:val="128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Pr="00251E7A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A1AB6" w:rsidRPr="00A61AD2" w:rsidTr="003E582A">
        <w:trPr>
          <w:trHeight w:val="465"/>
        </w:trPr>
        <w:tc>
          <w:tcPr>
            <w:tcW w:w="521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748" w:type="dxa"/>
            <w:vMerge w:val="restart"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Новопашин</w:t>
            </w:r>
            <w:proofErr w:type="spellEnd"/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Александр Аркадьевич</w:t>
            </w: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EA1AB6" w:rsidRPr="0075009F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>аместитель директора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административно 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 xml:space="preserve">  хозяйственным вопросам и строительству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1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EA1AB6" w:rsidRPr="00FE11B1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gramStart"/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EA1AB6" w:rsidRPr="00FE11B1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</w:t>
            </w:r>
          </w:p>
          <w:p w:rsidR="00EA1AB6" w:rsidRPr="00FE11B1" w:rsidRDefault="00EA1AB6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Toyota </w:t>
            </w:r>
          </w:p>
          <w:p w:rsidR="00EA1AB6" w:rsidRPr="00FE11B1" w:rsidRDefault="00EA1AB6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</w:p>
          <w:p w:rsidR="00EA1AB6" w:rsidRPr="00FE11B1" w:rsidRDefault="00EA1AB6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</w:p>
          <w:p w:rsidR="00EA1AB6" w:rsidRDefault="00EA1AB6" w:rsidP="00E2203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41D9">
              <w:rPr>
                <w:rFonts w:ascii="Times New Roman" w:hAnsi="Times New Roman" w:cs="Times New Roman"/>
                <w:sz w:val="18"/>
                <w:szCs w:val="18"/>
              </w:rPr>
              <w:t>Prado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EA1AB6" w:rsidRDefault="00EA1AB6" w:rsidP="0045513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2 853105,52</w:t>
            </w:r>
          </w:p>
        </w:tc>
        <w:tc>
          <w:tcPr>
            <w:tcW w:w="198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A1AB6" w:rsidRPr="00A61AD2" w:rsidTr="003E582A">
        <w:trPr>
          <w:trHeight w:val="250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E582A">
        <w:trPr>
          <w:trHeight w:val="176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601,00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E582A">
        <w:trPr>
          <w:trHeight w:val="176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Pr="00C511D5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E582A">
        <w:trPr>
          <w:trHeight w:val="175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Pr="00C511D5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970,00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E582A">
        <w:trPr>
          <w:trHeight w:val="59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45513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45513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26,00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E582A">
        <w:trPr>
          <w:trHeight w:val="59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садовый дом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59,30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E582A">
        <w:trPr>
          <w:trHeight w:val="58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садовый дом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34,70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E582A">
        <w:trPr>
          <w:trHeight w:val="175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60,70</w:t>
            </w:r>
          </w:p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E582A">
        <w:trPr>
          <w:trHeight w:val="250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56,20</w:t>
            </w:r>
          </w:p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3E582A">
        <w:trPr>
          <w:trHeight w:val="325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0969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993F47" w:rsidTr="00D9596B">
        <w:trPr>
          <w:trHeight w:val="802"/>
        </w:trPr>
        <w:tc>
          <w:tcPr>
            <w:tcW w:w="521" w:type="dxa"/>
            <w:vMerge w:val="restart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748" w:type="dxa"/>
          </w:tcPr>
          <w:p w:rsidR="00EA1AB6" w:rsidRDefault="00EA1AB6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Телков Игорь Дмитриевич</w:t>
            </w:r>
          </w:p>
        </w:tc>
        <w:tc>
          <w:tcPr>
            <w:tcW w:w="1417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 по технической части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EA1AB6" w:rsidRPr="009A20E8" w:rsidRDefault="00EA1AB6" w:rsidP="003E582A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EA1AB6" w:rsidRPr="0028102D" w:rsidRDefault="00EA1AB6" w:rsidP="003E582A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ВАЗ 21103, </w:t>
            </w:r>
          </w:p>
          <w:p w:rsidR="00EA1AB6" w:rsidRPr="009A20E8" w:rsidRDefault="00EA1AB6" w:rsidP="003E582A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EA1AB6" w:rsidRPr="001F421C" w:rsidRDefault="00EA1AB6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ШЕВРОЛЕ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Лачетти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1134" w:type="dxa"/>
          </w:tcPr>
          <w:p w:rsidR="00EA1AB6" w:rsidRPr="00251E7A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1 096112,43</w:t>
            </w:r>
          </w:p>
        </w:tc>
        <w:tc>
          <w:tcPr>
            <w:tcW w:w="1984" w:type="dxa"/>
          </w:tcPr>
          <w:p w:rsidR="00EA1AB6" w:rsidRPr="00993F47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Tr="003E582A">
        <w:trPr>
          <w:trHeight w:val="128"/>
        </w:trPr>
        <w:tc>
          <w:tcPr>
            <w:tcW w:w="521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EA1AB6" w:rsidRDefault="00EA1AB6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621,0</w:t>
            </w:r>
          </w:p>
        </w:tc>
        <w:tc>
          <w:tcPr>
            <w:tcW w:w="1134" w:type="dxa"/>
            <w:vMerge w:val="restart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Pr="00790A1C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461010,48</w:t>
            </w:r>
          </w:p>
        </w:tc>
        <w:tc>
          <w:tcPr>
            <w:tcW w:w="1984" w:type="dxa"/>
            <w:vMerge w:val="restart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A1AB6" w:rsidTr="003E582A">
        <w:trPr>
          <w:trHeight w:val="128"/>
        </w:trPr>
        <w:tc>
          <w:tcPr>
            <w:tcW w:w="521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Pr="00906DBA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EA1AB6" w:rsidRPr="00906DBA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7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183,6</w:t>
            </w:r>
          </w:p>
        </w:tc>
        <w:tc>
          <w:tcPr>
            <w:tcW w:w="1134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Tr="003E582A">
        <w:trPr>
          <w:trHeight w:val="128"/>
        </w:trPr>
        <w:tc>
          <w:tcPr>
            <w:tcW w:w="521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EA1AB6" w:rsidRDefault="00EA1AB6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Pr="00906DBA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EA1AB6" w:rsidRPr="00906DBA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183,6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Pr="00251E7A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A1AB6" w:rsidRPr="00993F47" w:rsidTr="003E582A">
        <w:trPr>
          <w:trHeight w:val="270"/>
        </w:trPr>
        <w:tc>
          <w:tcPr>
            <w:tcW w:w="521" w:type="dxa"/>
            <w:vMerge w:val="restart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748" w:type="dxa"/>
            <w:vMerge w:val="restart"/>
          </w:tcPr>
          <w:p w:rsidR="00EA1AB6" w:rsidRDefault="00EA1AB6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Кравец Андрей Викторович</w:t>
            </w:r>
          </w:p>
        </w:tc>
        <w:tc>
          <w:tcPr>
            <w:tcW w:w="1417" w:type="dxa"/>
            <w:vMerge w:val="restart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контрактного отдела </w:t>
            </w:r>
          </w:p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  <w:vMerge w:val="restart"/>
            <w:vAlign w:val="center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EA1AB6" w:rsidRPr="009A20E8" w:rsidRDefault="00EA1AB6" w:rsidP="003E582A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EA1AB6" w:rsidRPr="00E22033" w:rsidRDefault="00EA1AB6" w:rsidP="003E582A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proofErr w:type="spellEnd"/>
            <w:r w:rsidRPr="00E220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priora</w:t>
            </w:r>
            <w:proofErr w:type="spellEnd"/>
          </w:p>
          <w:p w:rsidR="00EA1AB6" w:rsidRPr="003E582A" w:rsidRDefault="00EA1AB6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а/м МИЦУБИСИ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Оутлендер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EA1AB6" w:rsidRPr="003E582A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1 536378.23</w:t>
            </w:r>
          </w:p>
        </w:tc>
        <w:tc>
          <w:tcPr>
            <w:tcW w:w="1984" w:type="dxa"/>
            <w:vMerge w:val="restart"/>
          </w:tcPr>
          <w:p w:rsidR="00EA1AB6" w:rsidRPr="00993F47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A1AB6" w:rsidRPr="00993F47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Tr="003E582A">
        <w:trPr>
          <w:trHeight w:val="128"/>
        </w:trPr>
        <w:tc>
          <w:tcPr>
            <w:tcW w:w="521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1134" w:type="dxa"/>
            <w:vMerge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251E7A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Tr="003E582A">
        <w:trPr>
          <w:trHeight w:val="128"/>
        </w:trPr>
        <w:tc>
          <w:tcPr>
            <w:tcW w:w="521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EA1AB6" w:rsidRDefault="00EA1AB6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  <w:vMerge w:val="restart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Pr="00757E98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569 426</w:t>
            </w:r>
          </w:p>
        </w:tc>
        <w:tc>
          <w:tcPr>
            <w:tcW w:w="1984" w:type="dxa"/>
            <w:vMerge w:val="restart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A1AB6" w:rsidTr="003E582A">
        <w:trPr>
          <w:trHeight w:val="128"/>
        </w:trPr>
        <w:tc>
          <w:tcPr>
            <w:tcW w:w="521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35,1</w:t>
            </w:r>
          </w:p>
        </w:tc>
        <w:tc>
          <w:tcPr>
            <w:tcW w:w="1134" w:type="dxa"/>
            <w:vMerge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984" w:type="dxa"/>
            <w:vMerge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Tr="003E582A">
        <w:trPr>
          <w:trHeight w:val="128"/>
        </w:trPr>
        <w:tc>
          <w:tcPr>
            <w:tcW w:w="521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EA1AB6" w:rsidRDefault="00EA1AB6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Pr="00251E7A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A1AB6" w:rsidTr="003E582A">
        <w:trPr>
          <w:trHeight w:val="128"/>
        </w:trPr>
        <w:tc>
          <w:tcPr>
            <w:tcW w:w="521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EA1AB6" w:rsidRDefault="00EA1AB6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ий ребенок</w:t>
            </w:r>
          </w:p>
        </w:tc>
        <w:tc>
          <w:tcPr>
            <w:tcW w:w="1417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Pr="00251E7A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A1AB6" w:rsidRPr="00993F47" w:rsidTr="003E582A">
        <w:trPr>
          <w:trHeight w:val="270"/>
        </w:trPr>
        <w:tc>
          <w:tcPr>
            <w:tcW w:w="521" w:type="dxa"/>
            <w:vMerge w:val="restart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1748" w:type="dxa"/>
            <w:vMerge w:val="restart"/>
          </w:tcPr>
          <w:p w:rsidR="00EA1AB6" w:rsidRDefault="00EA1AB6" w:rsidP="00BB262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Скуматов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Николай Николаевич</w:t>
            </w:r>
          </w:p>
        </w:tc>
        <w:tc>
          <w:tcPr>
            <w:tcW w:w="1417" w:type="dxa"/>
            <w:vMerge w:val="restart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78,1</w:t>
            </w:r>
          </w:p>
        </w:tc>
        <w:tc>
          <w:tcPr>
            <w:tcW w:w="1134" w:type="dxa"/>
            <w:vMerge w:val="restart"/>
            <w:vAlign w:val="center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A1AB6" w:rsidRPr="00DC4F72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 w:val="restart"/>
          </w:tcPr>
          <w:p w:rsidR="00EA1AB6" w:rsidRPr="00B06DF4" w:rsidRDefault="00EA1AB6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B06D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EA1AB6" w:rsidRPr="00B06DF4" w:rsidRDefault="00EA1AB6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</w:t>
            </w:r>
            <w:r w:rsidRPr="00B06D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B06D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VESTA</w:t>
            </w:r>
            <w:r w:rsidRPr="00B06D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</w:p>
        </w:tc>
        <w:tc>
          <w:tcPr>
            <w:tcW w:w="1134" w:type="dxa"/>
            <w:vMerge w:val="restart"/>
          </w:tcPr>
          <w:p w:rsidR="00EA1AB6" w:rsidRPr="00251E7A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1 027331,72</w:t>
            </w:r>
          </w:p>
        </w:tc>
        <w:tc>
          <w:tcPr>
            <w:tcW w:w="1984" w:type="dxa"/>
            <w:vMerge w:val="restart"/>
          </w:tcPr>
          <w:p w:rsidR="00EA1AB6" w:rsidRPr="00993F47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Доход, полученный от продажи легкового автомобиля (ВАЗ 217230, 2009г.)</w:t>
            </w:r>
          </w:p>
        </w:tc>
      </w:tr>
      <w:tr w:rsidR="00EA1AB6" w:rsidRPr="00993F47" w:rsidTr="003E582A">
        <w:trPr>
          <w:trHeight w:val="270"/>
        </w:trPr>
        <w:tc>
          <w:tcPr>
            <w:tcW w:w="521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BB262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Pr="001F421C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Нежилое помещение 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29,4</w:t>
            </w:r>
          </w:p>
        </w:tc>
        <w:tc>
          <w:tcPr>
            <w:tcW w:w="1134" w:type="dxa"/>
            <w:vMerge/>
            <w:vAlign w:val="center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/>
          </w:tcPr>
          <w:p w:rsidR="00EA1AB6" w:rsidRPr="009A20E8" w:rsidRDefault="00EA1AB6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EA1AB6" w:rsidRPr="00993F47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Tr="003E582A">
        <w:trPr>
          <w:trHeight w:val="128"/>
        </w:trPr>
        <w:tc>
          <w:tcPr>
            <w:tcW w:w="521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EA1AB6" w:rsidRDefault="00EA1AB6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A1AB6" w:rsidRPr="00DC4F72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Pr="001F421C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34 891,7</w:t>
            </w:r>
          </w:p>
        </w:tc>
        <w:tc>
          <w:tcPr>
            <w:tcW w:w="198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A1AB6" w:rsidTr="003E582A">
        <w:trPr>
          <w:trHeight w:val="128"/>
        </w:trPr>
        <w:tc>
          <w:tcPr>
            <w:tcW w:w="521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EA1AB6" w:rsidRDefault="00EA1AB6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A1AB6" w:rsidRPr="00DC4F72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A1AB6" w:rsidTr="003E582A">
        <w:trPr>
          <w:trHeight w:val="128"/>
        </w:trPr>
        <w:tc>
          <w:tcPr>
            <w:tcW w:w="521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EA1AB6" w:rsidRDefault="00EA1AB6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A1AB6" w:rsidRPr="00DC4F72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A1AB6" w:rsidRPr="00993F47" w:rsidTr="003E582A">
        <w:trPr>
          <w:trHeight w:val="270"/>
        </w:trPr>
        <w:tc>
          <w:tcPr>
            <w:tcW w:w="521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748" w:type="dxa"/>
          </w:tcPr>
          <w:p w:rsidR="00EA1AB6" w:rsidRDefault="00EA1AB6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6148">
              <w:rPr>
                <w:rFonts w:ascii="Times New Roman" w:hAnsi="Times New Roman" w:cs="Times New Roman"/>
                <w:sz w:val="18"/>
                <w:szCs w:val="18"/>
              </w:rPr>
              <w:t>Одорошенко</w:t>
            </w:r>
            <w:proofErr w:type="spellEnd"/>
            <w:r w:rsidRPr="00F96148">
              <w:rPr>
                <w:rFonts w:ascii="Times New Roman" w:hAnsi="Times New Roman" w:cs="Times New Roman"/>
                <w:sz w:val="18"/>
                <w:szCs w:val="18"/>
              </w:rPr>
              <w:t xml:space="preserve"> Алевтина Викторовна</w:t>
            </w:r>
          </w:p>
        </w:tc>
        <w:tc>
          <w:tcPr>
            <w:tcW w:w="1417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EA1AB6" w:rsidRDefault="00EA1AB6" w:rsidP="00864C5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C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EA1AB6" w:rsidRPr="00864C5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45,3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EA1AB6" w:rsidRPr="001F421C" w:rsidRDefault="00EA1AB6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Pr="00F96148" w:rsidRDefault="00EA1AB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538447.33</w:t>
            </w:r>
          </w:p>
        </w:tc>
        <w:tc>
          <w:tcPr>
            <w:tcW w:w="1984" w:type="dxa"/>
          </w:tcPr>
          <w:p w:rsidR="00EA1AB6" w:rsidRPr="00993F47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A1AB6" w:rsidRPr="00993F47" w:rsidTr="003E582A">
        <w:trPr>
          <w:trHeight w:val="270"/>
        </w:trPr>
        <w:tc>
          <w:tcPr>
            <w:tcW w:w="521" w:type="dxa"/>
            <w:vMerge w:val="restart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748" w:type="dxa"/>
          </w:tcPr>
          <w:p w:rsidR="00EA1AB6" w:rsidRDefault="00EA1AB6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Татаренко Игорь Валерьевич</w:t>
            </w:r>
          </w:p>
        </w:tc>
        <w:tc>
          <w:tcPr>
            <w:tcW w:w="1417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EA1AB6" w:rsidRPr="00D9596B" w:rsidRDefault="00EA1AB6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ШКОДА РАПИД, </w:t>
            </w:r>
          </w:p>
        </w:tc>
        <w:tc>
          <w:tcPr>
            <w:tcW w:w="1134" w:type="dxa"/>
          </w:tcPr>
          <w:p w:rsidR="00EA1AB6" w:rsidRPr="00251E7A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316 054,45</w:t>
            </w:r>
          </w:p>
        </w:tc>
        <w:tc>
          <w:tcPr>
            <w:tcW w:w="1984" w:type="dxa"/>
          </w:tcPr>
          <w:p w:rsidR="00EA1AB6" w:rsidRPr="00993F47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Накопление прошлых лет</w:t>
            </w:r>
          </w:p>
        </w:tc>
      </w:tr>
      <w:tr w:rsidR="00EA1AB6" w:rsidRPr="00993F47" w:rsidTr="003E582A">
        <w:trPr>
          <w:trHeight w:val="270"/>
        </w:trPr>
        <w:tc>
          <w:tcPr>
            <w:tcW w:w="521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EA1AB6" w:rsidRDefault="00EA1AB6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Pr="00251E7A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138 638,71</w:t>
            </w:r>
          </w:p>
        </w:tc>
        <w:tc>
          <w:tcPr>
            <w:tcW w:w="198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48329B" w:rsidRDefault="0048329B" w:rsidP="0048329B">
      <w:pPr>
        <w:tabs>
          <w:tab w:val="left" w:pos="939"/>
        </w:tabs>
        <w:rPr>
          <w:rFonts w:ascii="Times New Roman" w:hAnsi="Times New Roman" w:cs="Times New Roman"/>
          <w:sz w:val="24"/>
          <w:szCs w:val="24"/>
        </w:rPr>
      </w:pPr>
    </w:p>
    <w:p w:rsidR="0075009F" w:rsidRPr="00A61AD2" w:rsidRDefault="0075009F" w:rsidP="0048329B">
      <w:pPr>
        <w:tabs>
          <w:tab w:val="left" w:pos="939"/>
        </w:tabs>
        <w:rPr>
          <w:rFonts w:ascii="Times New Roman" w:hAnsi="Times New Roman" w:cs="Times New Roman"/>
          <w:sz w:val="24"/>
          <w:szCs w:val="24"/>
        </w:rPr>
      </w:pPr>
    </w:p>
    <w:sectPr w:rsidR="0075009F" w:rsidRPr="00A61AD2" w:rsidSect="00EA1AB6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878" w:rsidRDefault="00F31878" w:rsidP="008B2044">
      <w:pPr>
        <w:spacing w:after="0" w:line="240" w:lineRule="auto"/>
      </w:pPr>
      <w:r>
        <w:separator/>
      </w:r>
    </w:p>
  </w:endnote>
  <w:endnote w:type="continuationSeparator" w:id="0">
    <w:p w:rsidR="00F31878" w:rsidRDefault="00F31878" w:rsidP="008B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878" w:rsidRDefault="00F31878" w:rsidP="008B2044">
      <w:pPr>
        <w:spacing w:after="0" w:line="240" w:lineRule="auto"/>
      </w:pPr>
      <w:r>
        <w:separator/>
      </w:r>
    </w:p>
  </w:footnote>
  <w:footnote w:type="continuationSeparator" w:id="0">
    <w:p w:rsidR="00F31878" w:rsidRDefault="00F31878" w:rsidP="008B2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6C4B"/>
    <w:multiLevelType w:val="hybridMultilevel"/>
    <w:tmpl w:val="01EE7A0A"/>
    <w:lvl w:ilvl="0" w:tplc="78828E56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">
    <w:nsid w:val="140362BC"/>
    <w:multiLevelType w:val="hybridMultilevel"/>
    <w:tmpl w:val="B1AA39B8"/>
    <w:lvl w:ilvl="0" w:tplc="80F01D56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1B2"/>
    <w:rsid w:val="000058FE"/>
    <w:rsid w:val="00023122"/>
    <w:rsid w:val="000841D9"/>
    <w:rsid w:val="00093C1A"/>
    <w:rsid w:val="0009768C"/>
    <w:rsid w:val="000F3983"/>
    <w:rsid w:val="00105175"/>
    <w:rsid w:val="001F421C"/>
    <w:rsid w:val="0023488F"/>
    <w:rsid w:val="00251E7A"/>
    <w:rsid w:val="002672B6"/>
    <w:rsid w:val="00271E7C"/>
    <w:rsid w:val="0028102D"/>
    <w:rsid w:val="002B0969"/>
    <w:rsid w:val="002C0AFD"/>
    <w:rsid w:val="00303256"/>
    <w:rsid w:val="00357894"/>
    <w:rsid w:val="003E582A"/>
    <w:rsid w:val="003F046E"/>
    <w:rsid w:val="003F7596"/>
    <w:rsid w:val="00450DC3"/>
    <w:rsid w:val="0045513A"/>
    <w:rsid w:val="0045547C"/>
    <w:rsid w:val="0048329B"/>
    <w:rsid w:val="00495935"/>
    <w:rsid w:val="004C24F1"/>
    <w:rsid w:val="004F4989"/>
    <w:rsid w:val="00521A38"/>
    <w:rsid w:val="0053639E"/>
    <w:rsid w:val="0057544A"/>
    <w:rsid w:val="005B5DBC"/>
    <w:rsid w:val="005F5D7F"/>
    <w:rsid w:val="006566DF"/>
    <w:rsid w:val="00683F54"/>
    <w:rsid w:val="00712248"/>
    <w:rsid w:val="00737FE7"/>
    <w:rsid w:val="0075009F"/>
    <w:rsid w:val="00757E98"/>
    <w:rsid w:val="00790A1C"/>
    <w:rsid w:val="008341B2"/>
    <w:rsid w:val="00834259"/>
    <w:rsid w:val="00864C5B"/>
    <w:rsid w:val="008B2044"/>
    <w:rsid w:val="00906DBA"/>
    <w:rsid w:val="00993F47"/>
    <w:rsid w:val="009A20E8"/>
    <w:rsid w:val="009B398A"/>
    <w:rsid w:val="009D2975"/>
    <w:rsid w:val="00A07476"/>
    <w:rsid w:val="00A52DBA"/>
    <w:rsid w:val="00A61AD2"/>
    <w:rsid w:val="00A71572"/>
    <w:rsid w:val="00B06DF4"/>
    <w:rsid w:val="00B0765E"/>
    <w:rsid w:val="00BB0A7D"/>
    <w:rsid w:val="00BB2622"/>
    <w:rsid w:val="00BC5582"/>
    <w:rsid w:val="00C12B17"/>
    <w:rsid w:val="00C31CB4"/>
    <w:rsid w:val="00C511D5"/>
    <w:rsid w:val="00C94C07"/>
    <w:rsid w:val="00CC38EE"/>
    <w:rsid w:val="00D36BB1"/>
    <w:rsid w:val="00D50364"/>
    <w:rsid w:val="00D9596B"/>
    <w:rsid w:val="00DC4F72"/>
    <w:rsid w:val="00DE660F"/>
    <w:rsid w:val="00E22033"/>
    <w:rsid w:val="00EA1AB6"/>
    <w:rsid w:val="00EB27B3"/>
    <w:rsid w:val="00EB28F7"/>
    <w:rsid w:val="00EF6AD0"/>
    <w:rsid w:val="00F31878"/>
    <w:rsid w:val="00F91EE3"/>
    <w:rsid w:val="00F96148"/>
    <w:rsid w:val="00FD24EA"/>
    <w:rsid w:val="00F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9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044"/>
  </w:style>
  <w:style w:type="paragraph" w:styleId="a6">
    <w:name w:val="footer"/>
    <w:basedOn w:val="a"/>
    <w:link w:val="a7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044"/>
  </w:style>
  <w:style w:type="character" w:customStyle="1" w:styleId="10">
    <w:name w:val="Заголовок 1 Знак"/>
    <w:basedOn w:val="a0"/>
    <w:link w:val="1"/>
    <w:uiPriority w:val="9"/>
    <w:rsid w:val="000F39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2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9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044"/>
  </w:style>
  <w:style w:type="paragraph" w:styleId="a6">
    <w:name w:val="footer"/>
    <w:basedOn w:val="a"/>
    <w:link w:val="a7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044"/>
  </w:style>
  <w:style w:type="character" w:customStyle="1" w:styleId="10">
    <w:name w:val="Заголовок 1 Знак"/>
    <w:basedOn w:val="a0"/>
    <w:link w:val="1"/>
    <w:uiPriority w:val="9"/>
    <w:rsid w:val="000F39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2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22516-8805-4D2C-90FA-8345BEC7E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Лиева</dc:creator>
  <cp:lastModifiedBy>Михаил Мирошкин</cp:lastModifiedBy>
  <cp:revision>8</cp:revision>
  <cp:lastPrinted>2017-07-11T11:26:00Z</cp:lastPrinted>
  <dcterms:created xsi:type="dcterms:W3CDTF">2018-03-06T06:02:00Z</dcterms:created>
  <dcterms:modified xsi:type="dcterms:W3CDTF">2018-03-23T12:32:00Z</dcterms:modified>
</cp:coreProperties>
</file>